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BB" w:rsidRPr="00163DBE" w:rsidRDefault="00824FBB" w:rsidP="00824FBB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3DBE">
        <w:rPr>
          <w:rFonts w:ascii="Times New Roman" w:hAnsi="Times New Roman" w:cs="Times New Roman"/>
          <w:i/>
          <w:sz w:val="28"/>
          <w:szCs w:val="28"/>
        </w:rPr>
        <w:t>Образец оформления тезисов:</w:t>
      </w:r>
    </w:p>
    <w:p w:rsidR="00824FBB" w:rsidRPr="00163DBE" w:rsidRDefault="00824FBB" w:rsidP="00824FB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</w:rPr>
        <w:t>И.И. Иванов, Самарский университет</w:t>
      </w:r>
    </w:p>
    <w:p w:rsidR="00824FBB" w:rsidRPr="00163DBE" w:rsidRDefault="00824FBB" w:rsidP="00824F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</w:rPr>
        <w:t xml:space="preserve">ЗАГОЛОВОК 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Аннотация (слово «Аннотация» писать не надо) – не более 50 слов.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Ключевые слова (не более 10).</w:t>
      </w:r>
    </w:p>
    <w:p w:rsidR="00824FBB" w:rsidRPr="00163DBE" w:rsidRDefault="00824FBB" w:rsidP="00824FBB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63DBE">
        <w:rPr>
          <w:rFonts w:ascii="Times New Roman" w:hAnsi="Times New Roman" w:cs="Times New Roman"/>
          <w:b/>
          <w:sz w:val="28"/>
          <w:szCs w:val="28"/>
        </w:rPr>
        <w:t>.</w:t>
      </w: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63DB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proofErr w:type="spellEnd"/>
      <w:r w:rsidRPr="00163D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Samara</w:t>
      </w:r>
      <w:r w:rsidRPr="0016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University</w:t>
      </w:r>
    </w:p>
    <w:p w:rsidR="00824FBB" w:rsidRPr="00163DBE" w:rsidRDefault="00824FBB" w:rsidP="00824FB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ARTICLE TITLE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DBE">
        <w:rPr>
          <w:rFonts w:ascii="Times New Roman" w:hAnsi="Times New Roman" w:cs="Times New Roman"/>
          <w:sz w:val="28"/>
          <w:szCs w:val="28"/>
          <w:lang w:val="en-US"/>
        </w:rPr>
        <w:t>Abstract.</w:t>
      </w:r>
    </w:p>
    <w:p w:rsidR="00824FBB" w:rsidRPr="000751C2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DBE">
        <w:rPr>
          <w:rFonts w:ascii="Times New Roman" w:hAnsi="Times New Roman" w:cs="Times New Roman"/>
          <w:sz w:val="28"/>
          <w:szCs w:val="28"/>
          <w:lang w:val="en-US"/>
        </w:rPr>
        <w:t>Keywords</w:t>
      </w:r>
      <w:r w:rsidRPr="000751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</w:t>
      </w:r>
      <w:r w:rsidRPr="000751C2">
        <w:rPr>
          <w:rFonts w:ascii="Times New Roman" w:hAnsi="Times New Roman" w:cs="Times New Roman"/>
          <w:sz w:val="28"/>
          <w:szCs w:val="28"/>
        </w:rPr>
        <w:t xml:space="preserve"> </w:t>
      </w:r>
      <w:r w:rsidRPr="00163DB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</w:t>
      </w:r>
      <w:r w:rsidRPr="000751C2">
        <w:rPr>
          <w:rFonts w:ascii="Times New Roman" w:hAnsi="Times New Roman" w:cs="Times New Roman"/>
          <w:sz w:val="28"/>
          <w:szCs w:val="28"/>
        </w:rPr>
        <w:t xml:space="preserve">. </w:t>
      </w: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</w:t>
      </w:r>
      <w:r w:rsidRPr="00B461E8">
        <w:rPr>
          <w:rFonts w:ascii="Times New Roman" w:hAnsi="Times New Roman" w:cs="Times New Roman"/>
          <w:sz w:val="28"/>
          <w:szCs w:val="28"/>
        </w:rPr>
        <w:t xml:space="preserve"> </w:t>
      </w:r>
      <w:r w:rsidRPr="00163DB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</w:t>
      </w:r>
      <w:r w:rsidRPr="00B461E8">
        <w:rPr>
          <w:rFonts w:ascii="Times New Roman" w:hAnsi="Times New Roman" w:cs="Times New Roman"/>
          <w:sz w:val="28"/>
          <w:szCs w:val="28"/>
        </w:rPr>
        <w:t xml:space="preserve">. </w:t>
      </w: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[1, с. 1].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(табл. 1).</w:t>
      </w:r>
    </w:p>
    <w:p w:rsidR="00824FBB" w:rsidRPr="00163DBE" w:rsidRDefault="00824FBB" w:rsidP="00824FBB">
      <w:pPr>
        <w:pStyle w:val="a3"/>
        <w:tabs>
          <w:tab w:val="left" w:pos="-108"/>
        </w:tabs>
        <w:ind w:right="44"/>
        <w:jc w:val="right"/>
        <w:rPr>
          <w:szCs w:val="28"/>
        </w:rPr>
      </w:pPr>
      <w:r w:rsidRPr="00163DBE">
        <w:rPr>
          <w:szCs w:val="28"/>
        </w:rPr>
        <w:t>Таблица 1</w:t>
      </w:r>
    </w:p>
    <w:p w:rsidR="00824FBB" w:rsidRPr="00163DBE" w:rsidRDefault="00824FBB" w:rsidP="00824FBB">
      <w:pPr>
        <w:pStyle w:val="a3"/>
        <w:tabs>
          <w:tab w:val="left" w:pos="-108"/>
        </w:tabs>
        <w:ind w:right="44"/>
        <w:rPr>
          <w:szCs w:val="28"/>
        </w:rPr>
      </w:pPr>
      <w:r w:rsidRPr="00163DBE">
        <w:rPr>
          <w:szCs w:val="28"/>
        </w:rPr>
        <w:t>Название таблицы</w:t>
      </w:r>
    </w:p>
    <w:tbl>
      <w:tblPr>
        <w:tblStyle w:val="a5"/>
        <w:tblW w:w="0" w:type="auto"/>
        <w:tblLayout w:type="fixed"/>
        <w:tblLook w:val="01E0"/>
      </w:tblPr>
      <w:tblGrid>
        <w:gridCol w:w="3530"/>
        <w:gridCol w:w="3530"/>
        <w:gridCol w:w="2404"/>
      </w:tblGrid>
      <w:tr w:rsidR="00824FBB" w:rsidRPr="00163DBE" w:rsidTr="006A62CA">
        <w:tc>
          <w:tcPr>
            <w:tcW w:w="3530" w:type="dxa"/>
          </w:tcPr>
          <w:p w:rsidR="00824FBB" w:rsidRPr="00163DBE" w:rsidRDefault="00824FBB" w:rsidP="006A62CA">
            <w:pPr>
              <w:pStyle w:val="a3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3530" w:type="dxa"/>
          </w:tcPr>
          <w:p w:rsidR="00824FBB" w:rsidRPr="00163DBE" w:rsidRDefault="00824FBB" w:rsidP="006A62CA">
            <w:pPr>
              <w:pStyle w:val="a3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2404" w:type="dxa"/>
          </w:tcPr>
          <w:p w:rsidR="00824FBB" w:rsidRPr="00163DBE" w:rsidRDefault="00824FBB" w:rsidP="006A62CA">
            <w:pPr>
              <w:pStyle w:val="a3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</w:tr>
      <w:tr w:rsidR="00824FBB" w:rsidRPr="00163DBE" w:rsidTr="006A62CA">
        <w:tc>
          <w:tcPr>
            <w:tcW w:w="3530" w:type="dxa"/>
          </w:tcPr>
          <w:p w:rsidR="00824FBB" w:rsidRPr="00163DBE" w:rsidRDefault="00824FBB" w:rsidP="006A62CA">
            <w:pPr>
              <w:pStyle w:val="a3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3530" w:type="dxa"/>
          </w:tcPr>
          <w:p w:rsidR="00824FBB" w:rsidRPr="00163DBE" w:rsidRDefault="00824FBB" w:rsidP="006A62CA">
            <w:pPr>
              <w:pStyle w:val="a3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2404" w:type="dxa"/>
          </w:tcPr>
          <w:p w:rsidR="00824FBB" w:rsidRPr="00163DBE" w:rsidRDefault="00824FBB" w:rsidP="006A62CA">
            <w:pPr>
              <w:pStyle w:val="a3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</w:tr>
    </w:tbl>
    <w:p w:rsidR="00824FBB" w:rsidRPr="00163DBE" w:rsidRDefault="00824FBB" w:rsidP="00824FBB">
      <w:pPr>
        <w:pStyle w:val="a3"/>
        <w:tabs>
          <w:tab w:val="left" w:pos="-108"/>
        </w:tabs>
        <w:ind w:right="44"/>
        <w:jc w:val="right"/>
        <w:rPr>
          <w:szCs w:val="28"/>
        </w:rPr>
      </w:pP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[2, с. 2].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(рис. 1).</w:t>
      </w:r>
    </w:p>
    <w:p w:rsidR="00824FBB" w:rsidRPr="00163DBE" w:rsidRDefault="00824FBB" w:rsidP="00824FB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40.95pt;margin-top:6.6pt;width:409.5pt;height:4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"/>
        </w:pict>
      </w:r>
    </w:p>
    <w:p w:rsidR="00824FBB" w:rsidRPr="00163DBE" w:rsidRDefault="00824FBB" w:rsidP="00824FB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FBB" w:rsidRPr="00163DBE" w:rsidRDefault="00824FBB" w:rsidP="00824FBB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Рис. 1. Название рисунка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[3, с. 3].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24FBB" w:rsidRPr="00163DBE" w:rsidRDefault="00824FBB" w:rsidP="00824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824FBB" w:rsidRDefault="00824FBB" w:rsidP="00824FBB"/>
    <w:p w:rsidR="00EB468C" w:rsidRDefault="00EB468C"/>
    <w:sectPr w:rsidR="00EB468C" w:rsidSect="0064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4FBB"/>
    <w:rsid w:val="00824FBB"/>
    <w:rsid w:val="00EB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4F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4FB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24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2021-02-09T06:13:00Z</dcterms:created>
  <dcterms:modified xsi:type="dcterms:W3CDTF">2021-02-09T06:14:00Z</dcterms:modified>
</cp:coreProperties>
</file>